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34" w:rsidRDefault="00D47434" w:rsidP="00D474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A0D">
        <w:rPr>
          <w:rFonts w:ascii="Times New Roman" w:hAnsi="Times New Roman" w:cs="Times New Roman"/>
          <w:b/>
          <w:i/>
          <w:sz w:val="28"/>
          <w:szCs w:val="28"/>
        </w:rPr>
        <w:t>Лекция № 24 Изучение приспособленности организмов к среде обитания.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CC1A0D">
        <w:rPr>
          <w:rFonts w:ascii="Times New Roman" w:hAnsi="Times New Roman" w:cs="Times New Roman"/>
          <w:b/>
          <w:i/>
          <w:sz w:val="28"/>
          <w:szCs w:val="28"/>
        </w:rPr>
        <w:t>(Лабораторная работа)</w:t>
      </w:r>
    </w:p>
    <w:p w:rsidR="00D47434" w:rsidRDefault="00D47434" w:rsidP="00D474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 Заполнить таблицу</w:t>
      </w:r>
    </w:p>
    <w:tbl>
      <w:tblPr>
        <w:tblStyle w:val="a3"/>
        <w:tblW w:w="0" w:type="auto"/>
        <w:tblLook w:val="04A0"/>
      </w:tblPr>
      <w:tblGrid>
        <w:gridCol w:w="1643"/>
        <w:gridCol w:w="1536"/>
        <w:gridCol w:w="2240"/>
        <w:gridCol w:w="2240"/>
        <w:gridCol w:w="1912"/>
      </w:tblGrid>
      <w:tr w:rsidR="00D47434" w:rsidTr="002B4EA8">
        <w:tc>
          <w:tcPr>
            <w:tcW w:w="1914" w:type="dxa"/>
          </w:tcPr>
          <w:p w:rsidR="00D47434" w:rsidRPr="007A0100" w:rsidRDefault="00D47434" w:rsidP="002B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</w:t>
            </w:r>
          </w:p>
        </w:tc>
        <w:tc>
          <w:tcPr>
            <w:tcW w:w="1914" w:type="dxa"/>
          </w:tcPr>
          <w:p w:rsidR="00D47434" w:rsidRPr="007A0100" w:rsidRDefault="00D47434" w:rsidP="002B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00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</w:t>
            </w:r>
          </w:p>
        </w:tc>
        <w:tc>
          <w:tcPr>
            <w:tcW w:w="1914" w:type="dxa"/>
          </w:tcPr>
          <w:p w:rsidR="00D47434" w:rsidRPr="007A0100" w:rsidRDefault="00D47434" w:rsidP="002B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00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0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Черты приспособленности к среде обитания</w:t>
            </w:r>
          </w:p>
        </w:tc>
        <w:tc>
          <w:tcPr>
            <w:tcW w:w="1914" w:type="dxa"/>
          </w:tcPr>
          <w:p w:rsidR="00D47434" w:rsidRPr="007A0100" w:rsidRDefault="00D47434" w:rsidP="002B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Относительный характер приспособленности</w:t>
            </w:r>
          </w:p>
        </w:tc>
        <w:tc>
          <w:tcPr>
            <w:tcW w:w="1915" w:type="dxa"/>
          </w:tcPr>
          <w:p w:rsidR="00D47434" w:rsidRPr="007A0100" w:rsidRDefault="00D47434" w:rsidP="002B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Механизм возникновения приспособлений</w:t>
            </w:r>
          </w:p>
        </w:tc>
      </w:tr>
      <w:tr w:rsidR="00D47434" w:rsidTr="002B4EA8">
        <w:tc>
          <w:tcPr>
            <w:tcW w:w="1914" w:type="dxa"/>
          </w:tcPr>
          <w:p w:rsidR="00D47434" w:rsidRPr="007A0100" w:rsidRDefault="00D47434" w:rsidP="002B4E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100">
              <w:rPr>
                <w:rFonts w:ascii="Times New Roman" w:hAnsi="Times New Roman" w:cs="Times New Roman"/>
                <w:i/>
                <w:sz w:val="28"/>
                <w:szCs w:val="28"/>
              </w:rPr>
              <w:t>Осьминог</w:t>
            </w:r>
          </w:p>
        </w:tc>
        <w:tc>
          <w:tcPr>
            <w:tcW w:w="1914" w:type="dxa"/>
          </w:tcPr>
          <w:p w:rsidR="00D47434" w:rsidRDefault="00D47434" w:rsidP="002B4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47434" w:rsidRDefault="00D47434" w:rsidP="002B4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47434" w:rsidRDefault="00D47434" w:rsidP="002B4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47434" w:rsidRDefault="00D47434" w:rsidP="002B4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434" w:rsidTr="002B4EA8">
        <w:tc>
          <w:tcPr>
            <w:tcW w:w="1914" w:type="dxa"/>
          </w:tcPr>
          <w:p w:rsidR="00D47434" w:rsidRPr="00DD1733" w:rsidRDefault="00D47434" w:rsidP="002B4E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733">
              <w:rPr>
                <w:rStyle w:val="apple-style-span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Кактус </w:t>
            </w:r>
            <w:proofErr w:type="spellStart"/>
            <w:r w:rsidRPr="00DD1733">
              <w:rPr>
                <w:rStyle w:val="apple-style-span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карнегия</w:t>
            </w:r>
            <w:proofErr w:type="spellEnd"/>
          </w:p>
        </w:tc>
        <w:tc>
          <w:tcPr>
            <w:tcW w:w="1914" w:type="dxa"/>
          </w:tcPr>
          <w:p w:rsidR="00D47434" w:rsidRDefault="00D47434" w:rsidP="002B4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47434" w:rsidRDefault="00D47434" w:rsidP="002B4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47434" w:rsidRDefault="00D47434" w:rsidP="002B4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47434" w:rsidRDefault="00D47434" w:rsidP="002B4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434" w:rsidRPr="00CC1A0D" w:rsidRDefault="00D47434" w:rsidP="00D47434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D47434"/>
    <w:sectPr w:rsidR="00000000" w:rsidSect="0080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434"/>
    <w:rsid w:val="00D4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47434"/>
  </w:style>
  <w:style w:type="table" w:styleId="a3">
    <w:name w:val="Table Grid"/>
    <w:basedOn w:val="a1"/>
    <w:uiPriority w:val="59"/>
    <w:rsid w:val="00D474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7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2</cp:revision>
  <dcterms:created xsi:type="dcterms:W3CDTF">2016-02-02T10:06:00Z</dcterms:created>
  <dcterms:modified xsi:type="dcterms:W3CDTF">2016-02-02T10:06:00Z</dcterms:modified>
</cp:coreProperties>
</file>